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77F" w:rsidRPr="005806B9" w:rsidRDefault="003C077F" w:rsidP="003C077F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0" w:name="Par1"/>
      <w:bookmarkStart w:id="1" w:name="Par30"/>
      <w:bookmarkEnd w:id="0"/>
      <w:bookmarkEnd w:id="1"/>
      <w:r w:rsidRPr="005806B9">
        <w:rPr>
          <w:rFonts w:ascii="Arial" w:eastAsia="Times New Roman" w:hAnsi="Arial" w:cs="Times New Roman"/>
          <w:noProof/>
          <w:sz w:val="20"/>
          <w:szCs w:val="20"/>
          <w:lang w:eastAsia="ru-RU"/>
        </w:rPr>
        <w:drawing>
          <wp:inline distT="0" distB="0" distL="0" distR="0" wp14:anchorId="730E4287" wp14:editId="051B27E9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77F" w:rsidRPr="005806B9" w:rsidRDefault="003C077F" w:rsidP="003C077F">
      <w:pPr>
        <w:widowControl w:val="0"/>
        <w:spacing w:before="160" w:after="0" w:line="2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806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</w:t>
      </w:r>
      <w:r w:rsidRPr="005806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РАЙОНА ПРИМОРСКОГО КРАЯ</w:t>
      </w:r>
      <w:r w:rsidRPr="005806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3C077F" w:rsidRPr="005806B9" w:rsidRDefault="003C077F" w:rsidP="003C07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proofErr w:type="gramStart"/>
      <w:r w:rsidRPr="005806B9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5806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 </w:t>
      </w:r>
      <w:r w:rsidRPr="005806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3C077F" w:rsidRPr="005806B9" w:rsidRDefault="003C077F" w:rsidP="003C07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C077F" w:rsidRPr="005806B9" w:rsidRDefault="003C077F" w:rsidP="003C07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C077F" w:rsidRPr="005806B9" w:rsidRDefault="003C077F" w:rsidP="003C077F">
      <w:pPr>
        <w:widowControl w:val="0"/>
        <w:spacing w:before="160" w:after="0" w:line="2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0C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proofErr w:type="gramStart"/>
      <w:r w:rsidRPr="005806B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8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C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8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0C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0C295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0C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3C077F" w:rsidRPr="005806B9" w:rsidRDefault="003C077F" w:rsidP="003C077F">
      <w:pPr>
        <w:shd w:val="clear" w:color="auto" w:fill="FFFFFF"/>
        <w:tabs>
          <w:tab w:val="left" w:pos="4546"/>
          <w:tab w:val="left" w:pos="7790"/>
        </w:tabs>
        <w:spacing w:before="48"/>
        <w:ind w:left="1210"/>
        <w:jc w:val="center"/>
        <w:rPr>
          <w:sz w:val="16"/>
          <w:szCs w:val="16"/>
        </w:rPr>
      </w:pPr>
      <w:bookmarkStart w:id="2" w:name="_GoBack"/>
      <w:bookmarkEnd w:id="2"/>
    </w:p>
    <w:p w:rsidR="003C077F" w:rsidRDefault="003C077F" w:rsidP="003C077F">
      <w:pPr>
        <w:shd w:val="clear" w:color="auto" w:fill="FFFFFF"/>
        <w:tabs>
          <w:tab w:val="left" w:pos="4546"/>
          <w:tab w:val="left" w:pos="7790"/>
        </w:tabs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6B9">
        <w:rPr>
          <w:rFonts w:ascii="Times New Roman" w:hAnsi="Times New Roman" w:cs="Times New Roman"/>
          <w:b/>
          <w:sz w:val="28"/>
          <w:szCs w:val="28"/>
        </w:rPr>
        <w:t>Об утверждении администрат</w:t>
      </w:r>
      <w:r>
        <w:rPr>
          <w:rFonts w:ascii="Times New Roman" w:hAnsi="Times New Roman" w:cs="Times New Roman"/>
          <w:b/>
          <w:sz w:val="28"/>
          <w:szCs w:val="28"/>
        </w:rPr>
        <w:t>ивного регламента</w:t>
      </w:r>
    </w:p>
    <w:p w:rsidR="003C077F" w:rsidRPr="005806B9" w:rsidRDefault="003C077F" w:rsidP="003C077F">
      <w:pPr>
        <w:shd w:val="clear" w:color="auto" w:fill="FFFFFF"/>
        <w:tabs>
          <w:tab w:val="left" w:pos="4546"/>
          <w:tab w:val="left" w:pos="7790"/>
        </w:tabs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6B9">
        <w:rPr>
          <w:rFonts w:ascii="Times New Roman" w:hAnsi="Times New Roman" w:cs="Times New Roman"/>
          <w:b/>
          <w:sz w:val="28"/>
          <w:szCs w:val="28"/>
        </w:rPr>
        <w:t>«Осуществление администрацией Михайловского  муниципального района муниципального жилищного контроля на территории Михайловского муниципального района»</w:t>
      </w:r>
    </w:p>
    <w:p w:rsidR="003C077F" w:rsidRPr="003C4151" w:rsidRDefault="003C077F" w:rsidP="003C07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C077F" w:rsidRPr="00F15262" w:rsidRDefault="003C077F" w:rsidP="003C077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1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hyperlink r:id="rId6" w:history="1">
        <w:r w:rsidRPr="00F152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20</w:t>
        </w:r>
      </w:hyperlink>
      <w:r w:rsidRPr="00F1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 кодекса Российской Федерации (в редакции Фед</w:t>
      </w:r>
      <w:r w:rsidR="00150DA7">
        <w:rPr>
          <w:rFonts w:ascii="Times New Roman" w:hAnsi="Times New Roman" w:cs="Times New Roman"/>
          <w:color w:val="000000" w:themeColor="text1"/>
          <w:sz w:val="28"/>
          <w:szCs w:val="28"/>
        </w:rPr>
        <w:t>ерального закона от 25.06.2012 №</w:t>
      </w:r>
      <w:r w:rsidRPr="00F1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93-ФЗ), </w:t>
      </w:r>
      <w:hyperlink r:id="rId7" w:history="1">
        <w:r w:rsidRPr="00F152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16</w:t>
        </w:r>
      </w:hyperlink>
      <w:r w:rsidRPr="00F1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</w:t>
      </w:r>
      <w:r w:rsidR="00150DA7">
        <w:rPr>
          <w:rFonts w:ascii="Times New Roman" w:hAnsi="Times New Roman" w:cs="Times New Roman"/>
          <w:color w:val="000000" w:themeColor="text1"/>
          <w:sz w:val="28"/>
          <w:szCs w:val="28"/>
        </w:rPr>
        <w:t>ерального закона от 06.10.2003 №</w:t>
      </w:r>
      <w:r w:rsidRPr="00F1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"Об общих принципах организации местного самоуправления в Российской Федерации", в соответствии с Федеральным </w:t>
      </w:r>
      <w:hyperlink r:id="rId8" w:history="1">
        <w:r w:rsidRPr="00F152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150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26.12.2008 №</w:t>
      </w:r>
      <w:r w:rsidRPr="00F1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руководствуясь </w:t>
      </w:r>
      <w:hyperlink r:id="rId9" w:history="1">
        <w:r w:rsidRPr="00F152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F1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150DA7">
        <w:rPr>
          <w:rFonts w:ascii="Times New Roman" w:hAnsi="Times New Roman" w:cs="Times New Roman"/>
          <w:color w:val="000000" w:themeColor="text1"/>
          <w:sz w:val="28"/>
          <w:szCs w:val="28"/>
        </w:rPr>
        <w:t>Приморского края от</w:t>
      </w:r>
      <w:proofErr w:type="gramEnd"/>
      <w:r w:rsidR="00150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20.02.2013 №</w:t>
      </w:r>
      <w:r w:rsidRPr="00F1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69-па "Об утверждении Порядка разработки и принятия административных регламентов осуществления муниципального контроля органами местного самоуправления муниципальных образований Приморского края", </w:t>
      </w:r>
      <w:hyperlink r:id="rId10" w:history="1">
        <w:r w:rsidRPr="00F152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решением</w:t>
        </w:r>
      </w:hyperlink>
      <w:r w:rsidRPr="00F1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Михайловского муниц</w:t>
      </w:r>
      <w:r w:rsidR="00150DA7">
        <w:rPr>
          <w:rFonts w:ascii="Times New Roman" w:hAnsi="Times New Roman" w:cs="Times New Roman"/>
          <w:color w:val="000000" w:themeColor="text1"/>
          <w:sz w:val="28"/>
          <w:szCs w:val="28"/>
        </w:rPr>
        <w:t>ипального района от 26.03.2015 №</w:t>
      </w:r>
      <w:r w:rsidRPr="00F1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626 "Об утверждении Положения "Об осуществлении муниципального жилищного контроля на территории Михайловского муниципального района", </w:t>
      </w:r>
      <w:hyperlink r:id="rId11" w:history="1">
        <w:r w:rsidRPr="00F152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F1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Михайловского муниципального района, администрация Михайловского муниципального района постановляет:</w:t>
      </w:r>
    </w:p>
    <w:p w:rsidR="003C077F" w:rsidRPr="00F15262" w:rsidRDefault="003C077F" w:rsidP="003C077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административный </w:t>
      </w:r>
      <w:hyperlink w:anchor="Par34" w:history="1">
        <w:r w:rsidRPr="00F152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 w:rsidRPr="00F1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осуществления муниципального жилищного контроля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Михайловского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муниципального района</w:t>
      </w:r>
      <w:r w:rsidRPr="00F1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(прилагается).</w:t>
      </w:r>
    </w:p>
    <w:p w:rsidR="003C077F" w:rsidRPr="00F15262" w:rsidRDefault="003C077F" w:rsidP="003C077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Опубликовать настоящее постановление в газете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«Вперед» </w:t>
      </w:r>
      <w:r w:rsidRPr="00F15262">
        <w:rPr>
          <w:rFonts w:ascii="Times New Roman" w:hAnsi="Times New Roman" w:cs="Times New Roman"/>
          <w:color w:val="000000" w:themeColor="text1"/>
          <w:sz w:val="28"/>
          <w:szCs w:val="28"/>
        </w:rPr>
        <w:t>и разместить на официальном сайте Михайловского муниципального района.</w:t>
      </w:r>
    </w:p>
    <w:p w:rsidR="003C077F" w:rsidRPr="00F15262" w:rsidRDefault="003C077F" w:rsidP="003C077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5262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3C077F" w:rsidRPr="00F15262" w:rsidRDefault="003C077F" w:rsidP="003C077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 w:rsidRPr="00F1526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F1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Кораблёва П.Н..</w:t>
      </w:r>
    </w:p>
    <w:p w:rsidR="003C077F" w:rsidRPr="00F15262" w:rsidRDefault="003C077F" w:rsidP="003C07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077F" w:rsidRPr="000C2957" w:rsidRDefault="003C077F" w:rsidP="003C07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29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Михайловского муниципального района</w:t>
      </w:r>
    </w:p>
    <w:p w:rsidR="003C077F" w:rsidRPr="000C2957" w:rsidRDefault="003C077F" w:rsidP="003C07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29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администрации </w:t>
      </w:r>
    </w:p>
    <w:p w:rsidR="003C077F" w:rsidRPr="000C2957" w:rsidRDefault="003C077F" w:rsidP="003C07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0C29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А.И.Чеботкову</w:t>
      </w:r>
      <w:proofErr w:type="spellEnd"/>
    </w:p>
    <w:p w:rsidR="003C077F" w:rsidRDefault="003C077F" w:rsidP="003C07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C077F" w:rsidRDefault="003C077F" w:rsidP="003C07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C077F" w:rsidRDefault="003C077F" w:rsidP="003C07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C077F" w:rsidRDefault="003C077F" w:rsidP="003C07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C077F" w:rsidRDefault="003C077F" w:rsidP="003C07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C077F" w:rsidRDefault="003C077F" w:rsidP="003C07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C077F" w:rsidRDefault="003C077F" w:rsidP="003C07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C077F" w:rsidRDefault="003C077F" w:rsidP="003C07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C077F" w:rsidRDefault="003C077F" w:rsidP="003C07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C077F" w:rsidRDefault="003C077F" w:rsidP="003C07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C077F" w:rsidRDefault="003C077F" w:rsidP="003C07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C077F" w:rsidRDefault="003C077F" w:rsidP="003C07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C077F" w:rsidRDefault="003C077F" w:rsidP="003C07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C077F" w:rsidRDefault="003C077F" w:rsidP="003C07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C077F" w:rsidRDefault="003C077F" w:rsidP="003C07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C077F" w:rsidRDefault="003C077F" w:rsidP="003C07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C077F" w:rsidRDefault="003C077F" w:rsidP="003C07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C077F" w:rsidRDefault="003C077F" w:rsidP="003C07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C077F" w:rsidRDefault="003C077F" w:rsidP="003C07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C077F" w:rsidRDefault="003C077F" w:rsidP="003C07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C077F" w:rsidRDefault="003C077F" w:rsidP="003C07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C077F" w:rsidRDefault="003C077F" w:rsidP="003C07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C077F" w:rsidRDefault="003C077F" w:rsidP="003C07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C077F" w:rsidRDefault="003C077F" w:rsidP="003C07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C077F" w:rsidRDefault="003C077F" w:rsidP="003C07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C077F" w:rsidRDefault="003C077F" w:rsidP="003C07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C077F" w:rsidRDefault="003C077F" w:rsidP="003C07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C077F" w:rsidRDefault="003C077F" w:rsidP="003C07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C077F" w:rsidRDefault="003C077F" w:rsidP="003C07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C077F" w:rsidRDefault="003C077F" w:rsidP="003C07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37B94" w:rsidRDefault="00F37B94"/>
    <w:sectPr w:rsidR="00F37B94" w:rsidSect="0090165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7F"/>
    <w:rsid w:val="000C2957"/>
    <w:rsid w:val="00150DA7"/>
    <w:rsid w:val="003C077F"/>
    <w:rsid w:val="00901658"/>
    <w:rsid w:val="00F3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764B849F1D007C444F177B4C1BBD1FC1878ED68B426D9D5F1403E16CS7P0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764B849F1D007C444F177B4C1BBD1FC18789DB8D446D9D5F1403E16C70FFA0F2633CAD18B5D425SFP2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764B849F1D007C444F177B4C1BBD1FC1878ED085406D9D5F1403E16C70FFA0F2633CAD18B5D727SFP3E" TargetMode="External"/><Relationship Id="rId11" Type="http://schemas.openxmlformats.org/officeDocument/2006/relationships/hyperlink" Target="consultantplus://offline/ref=A7764B849F1D007C444F09765A77E310C08BD3DF8A4D64C8034B58BC3B79F5F7B52C65EF5CB9D720F2E9F7SFP8E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A7764B849F1D007C444F09765A77E310C08BD3DF8B4165CE024B58BC3B79F5F7SBP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764B849F1D007C444F09765A77E310C08BD3DF884D65CB014B58BC3B79F5F7B52C65EF5CB9D720F6EBF3SFP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2015-04-29T03:38:00Z</cp:lastPrinted>
  <dcterms:created xsi:type="dcterms:W3CDTF">2015-04-29T01:42:00Z</dcterms:created>
  <dcterms:modified xsi:type="dcterms:W3CDTF">2015-04-29T03:38:00Z</dcterms:modified>
</cp:coreProperties>
</file>